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E4" w:rsidRPr="00630CBA" w:rsidRDefault="00985BE4" w:rsidP="00985BE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0CBA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30CBA">
        <w:rPr>
          <w:rFonts w:ascii="Times New Roman" w:hAnsi="Times New Roman" w:cs="Times New Roman"/>
          <w:sz w:val="24"/>
          <w:szCs w:val="24"/>
        </w:rPr>
        <w:t xml:space="preserve"> do SWZ – </w:t>
      </w:r>
      <w:r>
        <w:rPr>
          <w:rFonts w:ascii="Times New Roman" w:hAnsi="Times New Roman" w:cs="Times New Roman"/>
          <w:sz w:val="24"/>
          <w:szCs w:val="24"/>
        </w:rPr>
        <w:t>Wykaz narzędzi, wyposażenia</w:t>
      </w:r>
      <w:r w:rsidRPr="00630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BE4" w:rsidRPr="00630CBA" w:rsidRDefault="00985BE4" w:rsidP="00985BE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zakładu, urządzeń technicznych</w:t>
      </w:r>
    </w:p>
    <w:p w:rsidR="00985BE4" w:rsidRDefault="00985BE4" w:rsidP="00985BE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5BE4" w:rsidRPr="00630CBA" w:rsidRDefault="00985BE4" w:rsidP="00985BE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30CBA">
        <w:rPr>
          <w:rFonts w:ascii="Times New Roman" w:hAnsi="Times New Roman" w:cs="Times New Roman"/>
          <w:b/>
          <w:bCs/>
          <w:sz w:val="24"/>
          <w:szCs w:val="24"/>
          <w:u w:val="single"/>
        </w:rPr>
        <w:t>Wykonawca</w:t>
      </w:r>
    </w:p>
    <w:p w:rsidR="00985BE4" w:rsidRPr="00630CBA" w:rsidRDefault="00985BE4" w:rsidP="00985B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CBA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985BE4" w:rsidRPr="00630CBA" w:rsidRDefault="00985BE4" w:rsidP="00985B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CBA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985BE4" w:rsidRPr="00630CBA" w:rsidRDefault="00985BE4" w:rsidP="00985BE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30CBA">
        <w:rPr>
          <w:rFonts w:ascii="Times New Roman" w:hAnsi="Times New Roman" w:cs="Times New Roman"/>
          <w:i/>
          <w:iCs/>
          <w:sz w:val="24"/>
          <w:szCs w:val="24"/>
        </w:rPr>
        <w:t xml:space="preserve">(pełna nazwa/firma, adres, </w:t>
      </w:r>
    </w:p>
    <w:p w:rsidR="00985BE4" w:rsidRPr="00630CBA" w:rsidRDefault="00985BE4" w:rsidP="00985BE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30CBA">
        <w:rPr>
          <w:rFonts w:ascii="Times New Roman" w:hAnsi="Times New Roman" w:cs="Times New Roman"/>
          <w:i/>
          <w:iCs/>
          <w:sz w:val="24"/>
          <w:szCs w:val="24"/>
        </w:rPr>
        <w:t>w zależności od podmiotu:</w:t>
      </w:r>
    </w:p>
    <w:p w:rsidR="00985BE4" w:rsidRPr="00630CBA" w:rsidRDefault="00985BE4" w:rsidP="00985BE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30CBA">
        <w:rPr>
          <w:rFonts w:ascii="Times New Roman" w:hAnsi="Times New Roman" w:cs="Times New Roman"/>
          <w:i/>
          <w:iCs/>
          <w:sz w:val="24"/>
          <w:szCs w:val="24"/>
        </w:rPr>
        <w:t>NIP/PESEL, KRS/CEIDG)</w:t>
      </w:r>
    </w:p>
    <w:p w:rsidR="00985BE4" w:rsidRPr="00630CBA" w:rsidRDefault="00985BE4" w:rsidP="00985BE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30CBA">
        <w:rPr>
          <w:rFonts w:ascii="Times New Roman" w:hAnsi="Times New Roman" w:cs="Times New Roman"/>
          <w:b/>
          <w:bCs/>
          <w:sz w:val="24"/>
          <w:szCs w:val="24"/>
          <w:u w:val="single"/>
        </w:rPr>
        <w:t>reprezentowany przez</w:t>
      </w:r>
    </w:p>
    <w:p w:rsidR="00985BE4" w:rsidRPr="00630CBA" w:rsidRDefault="00985BE4" w:rsidP="00985B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CBA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985BE4" w:rsidRPr="00630CBA" w:rsidRDefault="00985BE4" w:rsidP="00985BE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30CBA">
        <w:rPr>
          <w:rFonts w:ascii="Times New Roman" w:hAnsi="Times New Roman" w:cs="Times New Roman"/>
          <w:i/>
          <w:iCs/>
          <w:sz w:val="24"/>
          <w:szCs w:val="24"/>
        </w:rPr>
        <w:t>(imię, nazwisko, stanowisko/podstawa</w:t>
      </w:r>
    </w:p>
    <w:p w:rsidR="00985BE4" w:rsidRPr="00630CBA" w:rsidRDefault="00985BE4" w:rsidP="00985BE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30CBA">
        <w:rPr>
          <w:rFonts w:ascii="Times New Roman" w:hAnsi="Times New Roman" w:cs="Times New Roman"/>
          <w:i/>
          <w:iCs/>
          <w:sz w:val="24"/>
          <w:szCs w:val="24"/>
        </w:rPr>
        <w:t>do reprezentacji)</w:t>
      </w:r>
    </w:p>
    <w:p w:rsidR="00985BE4" w:rsidRDefault="00985BE4" w:rsidP="00985BE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BE4" w:rsidRDefault="00985BE4" w:rsidP="00985BE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Wykaz narzędzi, wyposażenia zakładu lub urządzeń technicznych dostępnych wykonawcy w celu wykonania zamówienia publicznego wraz z informacją o podstawie do dysponowania tymi zasobami</w:t>
      </w:r>
      <w:r w:rsidR="009A72BB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:rsidR="00985BE4" w:rsidRPr="00630CBA" w:rsidRDefault="00985BE4" w:rsidP="00985B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E4" w:rsidRDefault="00985BE4" w:rsidP="00985BE4">
      <w:pPr>
        <w:spacing w:line="276" w:lineRule="auto"/>
        <w:rPr>
          <w:rFonts w:asciiTheme="majorHAnsi" w:hAnsiTheme="majorHAnsi"/>
          <w:sz w:val="21"/>
          <w:szCs w:val="21"/>
        </w:rPr>
      </w:pPr>
    </w:p>
    <w:p w:rsidR="00985BE4" w:rsidRDefault="00985BE4" w:rsidP="00985BE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ze złożeniem oferty w postępowaniu o udzielenie zamówien</w:t>
      </w:r>
      <w:r w:rsidR="00DC3528">
        <w:rPr>
          <w:rFonts w:ascii="Times New Roman" w:hAnsi="Times New Roman" w:cs="Times New Roman"/>
          <w:sz w:val="24"/>
          <w:szCs w:val="24"/>
        </w:rPr>
        <w:t>ia publicznego, znak sprawy: ZP</w:t>
      </w:r>
      <w:r>
        <w:rPr>
          <w:rFonts w:ascii="Times New Roman" w:hAnsi="Times New Roman" w:cs="Times New Roman"/>
          <w:sz w:val="24"/>
          <w:szCs w:val="24"/>
        </w:rPr>
        <w:t>.271.</w:t>
      </w:r>
      <w:r w:rsidR="00DC3528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.2021</w:t>
      </w:r>
      <w:r w:rsidR="00DC3528">
        <w:rPr>
          <w:rFonts w:ascii="Times New Roman" w:hAnsi="Times New Roman" w:cs="Times New Roman"/>
          <w:sz w:val="24"/>
          <w:szCs w:val="24"/>
        </w:rPr>
        <w:t>.GK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Pr="00630CBA">
        <w:rPr>
          <w:rFonts w:ascii="Times New Roman" w:hAnsi="Times New Roman" w:cs="Times New Roman"/>
          <w:sz w:val="24"/>
          <w:szCs w:val="24"/>
        </w:rPr>
        <w:t xml:space="preserve"> </w:t>
      </w:r>
      <w:r w:rsidRPr="00630CBA">
        <w:rPr>
          <w:rFonts w:ascii="Times New Roman" w:hAnsi="Times New Roman" w:cs="Times New Roman"/>
          <w:b/>
          <w:bCs/>
          <w:sz w:val="24"/>
          <w:szCs w:val="24"/>
        </w:rPr>
        <w:t xml:space="preserve">„Odbiór i zagospodarowanie odpadów komunalnych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DC3528">
        <w:rPr>
          <w:rFonts w:ascii="Times New Roman" w:hAnsi="Times New Roman" w:cs="Times New Roman"/>
          <w:b/>
          <w:bCs/>
          <w:sz w:val="24"/>
          <w:szCs w:val="24"/>
        </w:rPr>
        <w:t>z terenu Gminy Kiełczygłów</w:t>
      </w:r>
      <w:r w:rsidRPr="00630CBA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Wykonawca w celu potwierdzenia spełniania warunku udziału w postępowaniu określonego w rozdz. 5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specyfikacji warunków zamówienia (SWZ) przedstawia Wykaz narzędzi, wyposażenia zakładu lub urządzeń technicznych</w:t>
      </w:r>
      <w:r w:rsidR="00EB0CC7">
        <w:rPr>
          <w:rFonts w:ascii="Times New Roman" w:hAnsi="Times New Roman" w:cs="Times New Roman"/>
          <w:sz w:val="24"/>
          <w:szCs w:val="24"/>
        </w:rPr>
        <w:t xml:space="preserve"> dostępnych wykonawcy w celu wykonania zamówienia publicznego </w:t>
      </w:r>
      <w:r w:rsidR="00DC3528">
        <w:rPr>
          <w:rFonts w:ascii="Times New Roman" w:hAnsi="Times New Roman" w:cs="Times New Roman"/>
          <w:sz w:val="24"/>
          <w:szCs w:val="24"/>
        </w:rPr>
        <w:t>wraz z informacją</w:t>
      </w:r>
      <w:r w:rsidR="00EB0CC7">
        <w:rPr>
          <w:rFonts w:ascii="Times New Roman" w:hAnsi="Times New Roman" w:cs="Times New Roman"/>
          <w:sz w:val="24"/>
          <w:szCs w:val="24"/>
        </w:rPr>
        <w:t xml:space="preserve"> o podstawie do dysponowania tymi zasobami</w:t>
      </w:r>
    </w:p>
    <w:p w:rsidR="00985BE4" w:rsidRDefault="00985BE4"/>
    <w:p w:rsidR="00985BE4" w:rsidRDefault="00985BE4" w:rsidP="00985BE4">
      <w:pPr>
        <w:pStyle w:val="Tekstpodstawowy2"/>
        <w:spacing w:after="80" w:line="276" w:lineRule="auto"/>
        <w:rPr>
          <w:rFonts w:asciiTheme="majorHAnsi" w:hAnsiTheme="majorHAnsi"/>
          <w:sz w:val="2"/>
          <w:szCs w:val="2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43"/>
        <w:gridCol w:w="5620"/>
        <w:gridCol w:w="3021"/>
      </w:tblGrid>
      <w:tr w:rsidR="009A72BB" w:rsidRPr="009A72BB" w:rsidTr="009A72BB">
        <w:trPr>
          <w:trHeight w:val="397"/>
          <w:jc w:val="center"/>
        </w:trPr>
        <w:tc>
          <w:tcPr>
            <w:tcW w:w="421" w:type="dxa"/>
            <w:vAlign w:val="center"/>
          </w:tcPr>
          <w:p w:rsidR="009A72BB" w:rsidRPr="009A72BB" w:rsidRDefault="009A72BB" w:rsidP="009A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537770"/>
            <w:r w:rsidRPr="009A72B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620" w:type="dxa"/>
            <w:vAlign w:val="center"/>
          </w:tcPr>
          <w:p w:rsidR="009A72BB" w:rsidRPr="009A72BB" w:rsidRDefault="009A72BB" w:rsidP="009A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Narzędzia, wyposażenie zakładu, urządzenia techniczne</w:t>
            </w:r>
          </w:p>
        </w:tc>
        <w:tc>
          <w:tcPr>
            <w:tcW w:w="3021" w:type="dxa"/>
            <w:vAlign w:val="center"/>
          </w:tcPr>
          <w:p w:rsidR="009A72BB" w:rsidRPr="009A72BB" w:rsidRDefault="009A72BB" w:rsidP="009A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 o podstawie do dysponowania zasobami</w:t>
            </w:r>
          </w:p>
        </w:tc>
      </w:tr>
      <w:tr w:rsidR="009A72BB" w:rsidRPr="009A72BB" w:rsidTr="009A72BB">
        <w:trPr>
          <w:trHeight w:val="397"/>
          <w:jc w:val="center"/>
        </w:trPr>
        <w:tc>
          <w:tcPr>
            <w:tcW w:w="421" w:type="dxa"/>
            <w:vAlign w:val="center"/>
          </w:tcPr>
          <w:p w:rsidR="009A72BB" w:rsidRPr="009A72BB" w:rsidRDefault="009A72BB" w:rsidP="009A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  <w:vAlign w:val="center"/>
          </w:tcPr>
          <w:p w:rsidR="009A72BB" w:rsidRPr="009A72BB" w:rsidRDefault="009A72BB" w:rsidP="009A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9A72BB" w:rsidRPr="009A72BB" w:rsidRDefault="009A72BB" w:rsidP="009A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2BB" w:rsidRPr="009A72BB" w:rsidTr="009A72BB">
        <w:trPr>
          <w:trHeight w:val="397"/>
          <w:jc w:val="center"/>
        </w:trPr>
        <w:tc>
          <w:tcPr>
            <w:tcW w:w="421" w:type="dxa"/>
            <w:vAlign w:val="center"/>
          </w:tcPr>
          <w:p w:rsidR="009A72BB" w:rsidRPr="009A72BB" w:rsidRDefault="009A72BB" w:rsidP="009A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  <w:vAlign w:val="center"/>
          </w:tcPr>
          <w:p w:rsidR="009A72BB" w:rsidRPr="009A72BB" w:rsidRDefault="009A72BB" w:rsidP="009A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9A72BB" w:rsidRPr="009A72BB" w:rsidRDefault="009A72BB" w:rsidP="009A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2BB" w:rsidRPr="009A72BB" w:rsidTr="009A72BB">
        <w:trPr>
          <w:trHeight w:val="397"/>
          <w:jc w:val="center"/>
        </w:trPr>
        <w:tc>
          <w:tcPr>
            <w:tcW w:w="421" w:type="dxa"/>
            <w:vAlign w:val="center"/>
          </w:tcPr>
          <w:p w:rsidR="009A72BB" w:rsidRPr="009A72BB" w:rsidRDefault="009A72BB" w:rsidP="009A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  <w:vAlign w:val="center"/>
          </w:tcPr>
          <w:p w:rsidR="009A72BB" w:rsidRPr="009A72BB" w:rsidRDefault="009A72BB" w:rsidP="009A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9A72BB" w:rsidRPr="009A72BB" w:rsidRDefault="009A72BB" w:rsidP="009A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985BE4" w:rsidRDefault="00985BE4"/>
    <w:sectPr w:rsidR="00985BE4" w:rsidSect="003F5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37C" w:rsidRDefault="0005237C" w:rsidP="009A72BB">
      <w:pPr>
        <w:spacing w:after="0" w:line="240" w:lineRule="auto"/>
      </w:pPr>
      <w:r>
        <w:separator/>
      </w:r>
    </w:p>
  </w:endnote>
  <w:endnote w:type="continuationSeparator" w:id="0">
    <w:p w:rsidR="0005237C" w:rsidRDefault="0005237C" w:rsidP="009A7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37C" w:rsidRDefault="0005237C" w:rsidP="009A72BB">
      <w:pPr>
        <w:spacing w:after="0" w:line="240" w:lineRule="auto"/>
      </w:pPr>
      <w:r>
        <w:separator/>
      </w:r>
    </w:p>
  </w:footnote>
  <w:footnote w:type="continuationSeparator" w:id="0">
    <w:p w:rsidR="0005237C" w:rsidRDefault="0005237C" w:rsidP="009A72BB">
      <w:pPr>
        <w:spacing w:after="0" w:line="240" w:lineRule="auto"/>
      </w:pPr>
      <w:r>
        <w:continuationSeparator/>
      </w:r>
    </w:p>
  </w:footnote>
  <w:footnote w:id="1">
    <w:p w:rsidR="009A72BB" w:rsidRPr="009A72BB" w:rsidRDefault="009A72BB" w:rsidP="009A72BB">
      <w:pPr>
        <w:pStyle w:val="Tekstprzypisudolnego"/>
        <w:jc w:val="both"/>
        <w:rPr>
          <w:rFonts w:ascii="Times New Roman" w:hAnsi="Times New Roman" w:cs="Times New Roman"/>
        </w:rPr>
      </w:pPr>
      <w:r w:rsidRPr="009A72BB">
        <w:rPr>
          <w:rStyle w:val="Odwoanieprzypisudolnego"/>
          <w:rFonts w:ascii="Times New Roman" w:hAnsi="Times New Roman" w:cs="Times New Roman"/>
        </w:rPr>
        <w:footnoteRef/>
      </w:r>
      <w:r w:rsidRPr="009A72BB">
        <w:rPr>
          <w:rFonts w:ascii="Times New Roman" w:hAnsi="Times New Roman" w:cs="Times New Roman"/>
        </w:rPr>
        <w:t xml:space="preserve"> Wykaz należy złożyć na wystosowane przez Zamawiającego zgodnie z art. 126 ust. 1 ustawy </w:t>
      </w:r>
      <w:proofErr w:type="spellStart"/>
      <w:r w:rsidRPr="009A72BB">
        <w:rPr>
          <w:rFonts w:ascii="Times New Roman" w:hAnsi="Times New Roman" w:cs="Times New Roman"/>
        </w:rPr>
        <w:t>Pzp</w:t>
      </w:r>
      <w:proofErr w:type="spellEnd"/>
      <w:r w:rsidRPr="009A72BB">
        <w:rPr>
          <w:rFonts w:ascii="Times New Roman" w:hAnsi="Times New Roman" w:cs="Times New Roman"/>
        </w:rPr>
        <w:t xml:space="preserve"> wezwanie – niniejszego Wykazu nie należy składać wraz z ofertą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BE4"/>
    <w:rsid w:val="0005237C"/>
    <w:rsid w:val="000B76C7"/>
    <w:rsid w:val="0014454C"/>
    <w:rsid w:val="003F5074"/>
    <w:rsid w:val="00985BE4"/>
    <w:rsid w:val="009A72BB"/>
    <w:rsid w:val="00BC5B8B"/>
    <w:rsid w:val="00C34B5F"/>
    <w:rsid w:val="00D40AF7"/>
    <w:rsid w:val="00DC3528"/>
    <w:rsid w:val="00EB0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074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85BE4"/>
    <w:pPr>
      <w:keepNext/>
      <w:keepLines/>
      <w:suppressAutoHyphens/>
      <w:overflowPunct w:val="0"/>
      <w:autoSpaceDE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985BE4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85BE4"/>
    <w:pPr>
      <w:suppressAutoHyphens/>
      <w:overflowPunct w:val="0"/>
      <w:autoSpaceDE w:val="0"/>
      <w:spacing w:after="0" w:line="240" w:lineRule="auto"/>
    </w:pPr>
    <w:rPr>
      <w:rFonts w:ascii="Tahoma" w:eastAsia="Times New Roman" w:hAnsi="Tahoma" w:cs="Times New Roman"/>
      <w:color w:val="FF0000"/>
      <w:sz w:val="20"/>
      <w:szCs w:val="20"/>
      <w:lang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85BE4"/>
    <w:rPr>
      <w:rFonts w:ascii="Tahoma" w:eastAsia="Times New Roman" w:hAnsi="Tahoma" w:cs="Times New Roman"/>
      <w:color w:val="FF0000"/>
      <w:sz w:val="20"/>
      <w:szCs w:val="20"/>
      <w:lang/>
    </w:rPr>
  </w:style>
  <w:style w:type="table" w:styleId="Tabela-Siatka">
    <w:name w:val="Table Grid"/>
    <w:basedOn w:val="Standardowy"/>
    <w:uiPriority w:val="39"/>
    <w:rsid w:val="009A7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72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72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72B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54E85-20B6-44A8-8836-2BFD25A8E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Marek</cp:lastModifiedBy>
  <cp:revision>4</cp:revision>
  <dcterms:created xsi:type="dcterms:W3CDTF">2021-09-20T08:20:00Z</dcterms:created>
  <dcterms:modified xsi:type="dcterms:W3CDTF">2021-11-18T10:55:00Z</dcterms:modified>
</cp:coreProperties>
</file>